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235" w:rsidRPr="00CD5983" w:rsidRDefault="006D298C" w:rsidP="006D298C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>
        <w:rPr>
          <w:rFonts w:ascii="Cambria" w:eastAsia="Calibri" w:hAnsi="Cambria" w:cs="Times New Roman"/>
          <w:b/>
          <w:noProof/>
          <w:sz w:val="28"/>
          <w:szCs w:val="28"/>
        </w:rPr>
        <w:drawing>
          <wp:inline distT="0" distB="0" distL="0" distR="0">
            <wp:extent cx="8037832" cy="1685925"/>
            <wp:effectExtent l="133350" t="114300" r="134620" b="1619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 Co-funded by the EU_BLACK Outli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4619" cy="1704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298C" w:rsidRDefault="00CD5983" w:rsidP="00900235">
      <w:pPr>
        <w:spacing w:after="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>
        <w:rPr>
          <w:rFonts w:ascii="Cambria" w:eastAsia="Calibri" w:hAnsi="Cambria" w:cs="Times New Roman"/>
          <w:sz w:val="28"/>
          <w:szCs w:val="28"/>
        </w:rPr>
        <w:t xml:space="preserve">                                </w:t>
      </w:r>
    </w:p>
    <w:p w:rsidR="00C6719A" w:rsidRDefault="00CD5983" w:rsidP="00C6719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>
        <w:rPr>
          <w:rFonts w:ascii="Cambria" w:eastAsia="Calibri" w:hAnsi="Cambria" w:cs="Times New Roman"/>
          <w:sz w:val="28"/>
          <w:szCs w:val="28"/>
        </w:rPr>
        <w:t xml:space="preserve"> </w:t>
      </w:r>
      <w:r w:rsidR="006D298C" w:rsidRPr="006D298C">
        <w:rPr>
          <w:rFonts w:ascii="Cambria" w:eastAsia="Calibri" w:hAnsi="Cambria" w:cs="Times New Roman"/>
          <w:b/>
          <w:sz w:val="28"/>
          <w:szCs w:val="28"/>
        </w:rPr>
        <w:t>ERASMUS +</w:t>
      </w:r>
      <w:r w:rsidRPr="006D298C">
        <w:rPr>
          <w:rFonts w:ascii="Cambria" w:eastAsia="Calibri" w:hAnsi="Cambria" w:cs="Times New Roman"/>
          <w:b/>
          <w:sz w:val="28"/>
          <w:szCs w:val="28"/>
        </w:rPr>
        <w:t xml:space="preserve"> </w:t>
      </w:r>
    </w:p>
    <w:p w:rsidR="0053102D" w:rsidRPr="0053102D" w:rsidRDefault="0053102D" w:rsidP="0053102D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  <w:lang w:val="sr"/>
        </w:rPr>
      </w:pPr>
      <w:r w:rsidRPr="0053102D">
        <w:rPr>
          <w:rFonts w:ascii="Cambria" w:eastAsia="Calibri" w:hAnsi="Cambria" w:cs="Times New Roman"/>
          <w:b/>
          <w:sz w:val="28"/>
          <w:szCs w:val="28"/>
          <w:lang w:val="sr"/>
        </w:rPr>
        <w:t>“</w:t>
      </w:r>
      <w:r w:rsidR="006B27F2" w:rsidRPr="006B27F2">
        <w:rPr>
          <w:rFonts w:eastAsiaTheme="minorEastAsia"/>
          <w:b/>
          <w:sz w:val="32"/>
        </w:rPr>
        <w:t xml:space="preserve"> </w:t>
      </w:r>
      <w:r w:rsidR="006B27F2">
        <w:rPr>
          <w:rFonts w:ascii="Cambria" w:eastAsia="Calibri" w:hAnsi="Cambria" w:cs="Times New Roman"/>
          <w:b/>
          <w:sz w:val="28"/>
          <w:szCs w:val="28"/>
        </w:rPr>
        <w:t xml:space="preserve">IT </w:t>
      </w:r>
      <w:r w:rsidR="006B27F2">
        <w:rPr>
          <w:rFonts w:ascii="Cambria" w:eastAsia="Calibri" w:hAnsi="Cambria" w:cs="Times New Roman"/>
          <w:b/>
          <w:sz w:val="28"/>
          <w:szCs w:val="28"/>
          <w:lang w:val="sr-Cyrl-RS"/>
        </w:rPr>
        <w:t>Конференција</w:t>
      </w:r>
      <w:r w:rsidR="006B27F2" w:rsidRPr="006B27F2">
        <w:rPr>
          <w:rFonts w:ascii="Cambria" w:eastAsia="Calibri" w:hAnsi="Cambria" w:cs="Times New Roman"/>
          <w:b/>
          <w:sz w:val="28"/>
          <w:szCs w:val="28"/>
        </w:rPr>
        <w:t xml:space="preserve">  Make IT JCON 2026</w:t>
      </w:r>
      <w:r w:rsidR="006B27F2">
        <w:rPr>
          <w:rFonts w:ascii="Cambria" w:eastAsia="Calibri" w:hAnsi="Cambria" w:cs="Times New Roman"/>
          <w:b/>
          <w:sz w:val="28"/>
          <w:szCs w:val="28"/>
          <w:lang w:val="sr"/>
        </w:rPr>
        <w:t xml:space="preserve">” – </w:t>
      </w:r>
      <w:r w:rsidR="006B27F2">
        <w:rPr>
          <w:rFonts w:ascii="Cambria" w:eastAsia="Calibri" w:hAnsi="Cambria" w:cs="Times New Roman"/>
          <w:b/>
          <w:sz w:val="28"/>
          <w:szCs w:val="28"/>
          <w:lang w:val="sr-Cyrl-RS"/>
        </w:rPr>
        <w:t>Порторож</w:t>
      </w:r>
      <w:r w:rsidR="006B27F2">
        <w:rPr>
          <w:rFonts w:ascii="Cambria" w:eastAsia="Calibri" w:hAnsi="Cambria" w:cs="Times New Roman"/>
          <w:b/>
          <w:sz w:val="28"/>
          <w:szCs w:val="28"/>
          <w:lang w:val="sr"/>
        </w:rPr>
        <w:t xml:space="preserve">, </w:t>
      </w:r>
      <w:r w:rsidR="006B27F2">
        <w:rPr>
          <w:rFonts w:ascii="Cambria" w:eastAsia="Calibri" w:hAnsi="Cambria" w:cs="Times New Roman"/>
          <w:b/>
          <w:sz w:val="28"/>
          <w:szCs w:val="28"/>
          <w:lang w:val="sr-Cyrl-RS"/>
        </w:rPr>
        <w:t>Словенија</w:t>
      </w:r>
      <w:r w:rsidR="006B27F2">
        <w:rPr>
          <w:rFonts w:ascii="Cambria" w:eastAsia="Calibri" w:hAnsi="Cambria" w:cs="Times New Roman"/>
          <w:b/>
          <w:sz w:val="28"/>
          <w:szCs w:val="28"/>
          <w:lang w:val="sr"/>
        </w:rPr>
        <w:t xml:space="preserve"> (2</w:t>
      </w:r>
      <w:r w:rsidR="006B27F2">
        <w:rPr>
          <w:rFonts w:ascii="Cambria" w:eastAsia="Calibri" w:hAnsi="Cambria" w:cs="Times New Roman"/>
          <w:b/>
          <w:sz w:val="28"/>
          <w:szCs w:val="28"/>
          <w:lang w:val="sr-Cyrl-RS"/>
        </w:rPr>
        <w:t>6</w:t>
      </w:r>
      <w:r w:rsidR="006B27F2">
        <w:rPr>
          <w:rFonts w:ascii="Cambria" w:eastAsia="Calibri" w:hAnsi="Cambria" w:cs="Times New Roman"/>
          <w:b/>
          <w:sz w:val="28"/>
          <w:szCs w:val="28"/>
          <w:lang w:val="sr"/>
        </w:rPr>
        <w:t>.</w:t>
      </w:r>
      <w:r w:rsidR="006B27F2">
        <w:rPr>
          <w:rFonts w:ascii="Cambria" w:eastAsia="Calibri" w:hAnsi="Cambria" w:cs="Times New Roman"/>
          <w:b/>
          <w:sz w:val="28"/>
          <w:szCs w:val="28"/>
          <w:lang w:val="sr-Cyrl-RS"/>
        </w:rPr>
        <w:t xml:space="preserve">05.20026 </w:t>
      </w:r>
      <w:r w:rsidR="006B27F2">
        <w:rPr>
          <w:rFonts w:ascii="Cambria" w:eastAsia="Calibri" w:hAnsi="Cambria" w:cs="Times New Roman"/>
          <w:b/>
          <w:sz w:val="28"/>
          <w:szCs w:val="28"/>
          <w:lang w:val="sr"/>
        </w:rPr>
        <w:t>–</w:t>
      </w:r>
      <w:r w:rsidR="006B27F2">
        <w:rPr>
          <w:rFonts w:ascii="Cambria" w:eastAsia="Calibri" w:hAnsi="Cambria" w:cs="Times New Roman"/>
          <w:b/>
          <w:sz w:val="28"/>
          <w:szCs w:val="28"/>
          <w:lang w:val="sr-Cyrl-RS"/>
        </w:rPr>
        <w:t>30</w:t>
      </w:r>
      <w:r w:rsidR="006B27F2">
        <w:rPr>
          <w:rFonts w:ascii="Cambria" w:eastAsia="Calibri" w:hAnsi="Cambria" w:cs="Times New Roman"/>
          <w:b/>
          <w:sz w:val="28"/>
          <w:szCs w:val="28"/>
          <w:lang w:val="sr"/>
        </w:rPr>
        <w:t>.</w:t>
      </w:r>
      <w:r w:rsidR="006B27F2">
        <w:rPr>
          <w:rFonts w:ascii="Cambria" w:eastAsia="Calibri" w:hAnsi="Cambria" w:cs="Times New Roman"/>
          <w:b/>
          <w:sz w:val="28"/>
          <w:szCs w:val="28"/>
          <w:lang w:val="sr-Cyrl-RS"/>
        </w:rPr>
        <w:t>05</w:t>
      </w:r>
      <w:r w:rsidR="006B27F2">
        <w:rPr>
          <w:rFonts w:ascii="Cambria" w:eastAsia="Calibri" w:hAnsi="Cambria" w:cs="Times New Roman"/>
          <w:b/>
          <w:sz w:val="28"/>
          <w:szCs w:val="28"/>
          <w:lang w:val="sr"/>
        </w:rPr>
        <w:t>.202</w:t>
      </w:r>
      <w:r w:rsidR="006B27F2">
        <w:rPr>
          <w:rFonts w:ascii="Cambria" w:eastAsia="Calibri" w:hAnsi="Cambria" w:cs="Times New Roman"/>
          <w:b/>
          <w:sz w:val="28"/>
          <w:szCs w:val="28"/>
          <w:lang w:val="sr-Cyrl-RS"/>
        </w:rPr>
        <w:t>6</w:t>
      </w:r>
      <w:r w:rsidRPr="0053102D">
        <w:rPr>
          <w:rFonts w:ascii="Cambria" w:eastAsia="Calibri" w:hAnsi="Cambria" w:cs="Times New Roman"/>
          <w:b/>
          <w:sz w:val="28"/>
          <w:szCs w:val="28"/>
          <w:lang w:val="sr"/>
        </w:rPr>
        <w:t>)</w:t>
      </w:r>
    </w:p>
    <w:p w:rsidR="0053102D" w:rsidRDefault="0053102D" w:rsidP="00C6719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53102D" w:rsidRDefault="0053102D" w:rsidP="00C6719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53102D" w:rsidRDefault="0053102D" w:rsidP="00C6719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F35387" w:rsidRDefault="0053102D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 w:rsidRPr="0053102D">
        <w:rPr>
          <w:rFonts w:ascii="Cambria" w:eastAsia="Calibri" w:hAnsi="Cambria" w:cs="Times New Roman"/>
          <w:sz w:val="24"/>
          <w:szCs w:val="24"/>
          <w:lang w:val="sr"/>
        </w:rPr>
        <w:t>У оквиру Ерасмус+ пројекта „</w:t>
      </w:r>
      <w:r w:rsidR="006B27F2" w:rsidRPr="006B27F2">
        <w:rPr>
          <w:rFonts w:ascii="Cambria" w:eastAsia="Calibri" w:hAnsi="Cambria" w:cs="Times New Roman"/>
          <w:b/>
          <w:sz w:val="24"/>
          <w:szCs w:val="24"/>
        </w:rPr>
        <w:t>Make IT JCON 2026</w:t>
      </w:r>
      <w:r w:rsidRPr="0053102D">
        <w:rPr>
          <w:rFonts w:ascii="Cambria" w:eastAsia="Calibri" w:hAnsi="Cambria" w:cs="Times New Roman"/>
          <w:sz w:val="24"/>
          <w:szCs w:val="24"/>
          <w:lang w:val="sr"/>
        </w:rPr>
        <w:t>“, ученици наше школе учествовали су у међународној мобилности</w:t>
      </w:r>
      <w:r w:rsidR="006B27F2">
        <w:rPr>
          <w:rFonts w:ascii="Cambria" w:eastAsia="Calibri" w:hAnsi="Cambria" w:cs="Times New Roman"/>
          <w:sz w:val="24"/>
          <w:szCs w:val="24"/>
          <w:lang w:val="sr-Cyrl-RS"/>
        </w:rPr>
        <w:t xml:space="preserve"> чији је централни догађај била истоимена Конференција</w:t>
      </w:r>
      <w:r w:rsidR="006B27F2">
        <w:rPr>
          <w:rFonts w:ascii="Cambria" w:eastAsia="Calibri" w:hAnsi="Cambria" w:cs="Times New Roman"/>
          <w:sz w:val="24"/>
          <w:szCs w:val="24"/>
          <w:lang w:val="sr"/>
        </w:rPr>
        <w:t xml:space="preserve">  одржа</w:t>
      </w:r>
      <w:r w:rsidR="006B27F2">
        <w:rPr>
          <w:rFonts w:ascii="Cambria" w:eastAsia="Calibri" w:hAnsi="Cambria" w:cs="Times New Roman"/>
          <w:sz w:val="24"/>
          <w:szCs w:val="24"/>
          <w:lang w:val="sr-Cyrl-RS"/>
        </w:rPr>
        <w:t>на</w:t>
      </w:r>
      <w:r w:rsidR="006B27F2">
        <w:rPr>
          <w:rFonts w:ascii="Cambria" w:eastAsia="Calibri" w:hAnsi="Cambria" w:cs="Times New Roman"/>
          <w:sz w:val="24"/>
          <w:szCs w:val="24"/>
          <w:lang w:val="sr"/>
        </w:rPr>
        <w:t xml:space="preserve"> у </w:t>
      </w:r>
      <w:r w:rsidR="006B27F2">
        <w:rPr>
          <w:rFonts w:ascii="Cambria" w:eastAsia="Calibri" w:hAnsi="Cambria" w:cs="Times New Roman"/>
          <w:sz w:val="24"/>
          <w:szCs w:val="24"/>
          <w:lang w:val="sr-Cyrl-RS"/>
        </w:rPr>
        <w:t>Порторожу</w:t>
      </w:r>
      <w:r w:rsidR="006B27F2">
        <w:rPr>
          <w:rFonts w:ascii="Cambria" w:eastAsia="Calibri" w:hAnsi="Cambria" w:cs="Times New Roman"/>
          <w:sz w:val="24"/>
          <w:szCs w:val="24"/>
          <w:lang w:val="sr"/>
        </w:rPr>
        <w:t xml:space="preserve"> у </w:t>
      </w:r>
      <w:r w:rsidR="006B27F2">
        <w:rPr>
          <w:rFonts w:ascii="Cambria" w:eastAsia="Calibri" w:hAnsi="Cambria" w:cs="Times New Roman"/>
          <w:sz w:val="24"/>
          <w:szCs w:val="24"/>
          <w:lang w:val="sr-Cyrl-RS"/>
        </w:rPr>
        <w:t>Словенији</w:t>
      </w:r>
      <w:r w:rsidRPr="0053102D">
        <w:rPr>
          <w:rFonts w:ascii="Cambria" w:eastAsia="Calibri" w:hAnsi="Cambria" w:cs="Times New Roman"/>
          <w:sz w:val="24"/>
          <w:szCs w:val="24"/>
          <w:lang w:val="sr"/>
        </w:rPr>
        <w:t xml:space="preserve">, од 26. </w:t>
      </w:r>
      <w:r w:rsidR="006B27F2">
        <w:rPr>
          <w:rFonts w:ascii="Cambria" w:eastAsia="Calibri" w:hAnsi="Cambria" w:cs="Times New Roman"/>
          <w:sz w:val="24"/>
          <w:szCs w:val="24"/>
          <w:lang w:val="sr"/>
        </w:rPr>
        <w:t xml:space="preserve"> до </w:t>
      </w:r>
      <w:r w:rsidR="006B27F2">
        <w:rPr>
          <w:rFonts w:ascii="Cambria" w:eastAsia="Calibri" w:hAnsi="Cambria" w:cs="Times New Roman"/>
          <w:sz w:val="24"/>
          <w:szCs w:val="24"/>
          <w:lang w:val="sr-Cyrl-RS"/>
        </w:rPr>
        <w:t>30</w:t>
      </w:r>
      <w:r w:rsidR="006B27F2">
        <w:rPr>
          <w:rFonts w:ascii="Cambria" w:eastAsia="Calibri" w:hAnsi="Cambria" w:cs="Times New Roman"/>
          <w:sz w:val="24"/>
          <w:szCs w:val="24"/>
          <w:lang w:val="sr"/>
        </w:rPr>
        <w:t xml:space="preserve">. </w:t>
      </w:r>
      <w:r w:rsidR="006B27F2">
        <w:rPr>
          <w:rFonts w:ascii="Cambria" w:eastAsia="Calibri" w:hAnsi="Cambria" w:cs="Times New Roman"/>
          <w:sz w:val="24"/>
          <w:szCs w:val="24"/>
          <w:lang w:val="sr-Cyrl-RS"/>
        </w:rPr>
        <w:t>маја</w:t>
      </w:r>
      <w:r w:rsidR="006B27F2">
        <w:rPr>
          <w:rFonts w:ascii="Cambria" w:eastAsia="Calibri" w:hAnsi="Cambria" w:cs="Times New Roman"/>
          <w:sz w:val="24"/>
          <w:szCs w:val="24"/>
          <w:lang w:val="sr"/>
        </w:rPr>
        <w:t xml:space="preserve"> 2025</w:t>
      </w:r>
      <w:r w:rsidR="006B27F2">
        <w:rPr>
          <w:rFonts w:ascii="Cambria" w:eastAsia="Calibri" w:hAnsi="Cambria" w:cs="Times New Roman"/>
          <w:sz w:val="24"/>
          <w:szCs w:val="24"/>
          <w:lang w:val="sr-Cyrl-RS"/>
        </w:rPr>
        <w:t>6</w:t>
      </w:r>
      <w:r w:rsidRPr="0053102D">
        <w:rPr>
          <w:rFonts w:ascii="Cambria" w:eastAsia="Calibri" w:hAnsi="Cambria" w:cs="Times New Roman"/>
          <w:sz w:val="24"/>
          <w:szCs w:val="24"/>
          <w:lang w:val="sr"/>
        </w:rPr>
        <w:t xml:space="preserve"> године. </w:t>
      </w:r>
      <w:r w:rsidR="006B27F2">
        <w:rPr>
          <w:rFonts w:ascii="Cambria" w:eastAsia="Calibri" w:hAnsi="Cambria" w:cs="Times New Roman"/>
          <w:sz w:val="24"/>
          <w:szCs w:val="24"/>
          <w:lang w:val="sr-Cyrl-RS"/>
        </w:rPr>
        <w:t xml:space="preserve"> </w:t>
      </w:r>
    </w:p>
    <w:p w:rsidR="00F35387" w:rsidRDefault="0053102D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 w:rsidRPr="0053102D">
        <w:rPr>
          <w:rFonts w:ascii="Cambria" w:eastAsia="Calibri" w:hAnsi="Cambria" w:cs="Times New Roman"/>
          <w:sz w:val="24"/>
          <w:szCs w:val="24"/>
          <w:lang w:val="sr"/>
        </w:rPr>
        <w:t>Домаћин</w:t>
      </w:r>
      <w:r w:rsidR="006B27F2">
        <w:rPr>
          <w:rFonts w:ascii="Cambria" w:eastAsia="Calibri" w:hAnsi="Cambria" w:cs="Times New Roman"/>
          <w:sz w:val="24"/>
          <w:szCs w:val="24"/>
          <w:lang w:val="sr"/>
        </w:rPr>
        <w:t xml:space="preserve"> је била</w:t>
      </w:r>
      <w:r w:rsidR="006B27F2">
        <w:rPr>
          <w:rFonts w:ascii="Cambria" w:eastAsia="Calibri" w:hAnsi="Cambria" w:cs="Times New Roman"/>
          <w:sz w:val="24"/>
          <w:szCs w:val="24"/>
          <w:lang w:val="sr-Cyrl-RS"/>
        </w:rPr>
        <w:t xml:space="preserve"> организација СИОУГ са седиштем у Љубљани</w:t>
      </w:r>
      <w:r w:rsidR="006B27F2">
        <w:rPr>
          <w:rFonts w:ascii="Cambria" w:eastAsia="Calibri" w:hAnsi="Cambria" w:cs="Times New Roman"/>
          <w:sz w:val="24"/>
          <w:szCs w:val="24"/>
          <w:lang w:val="sr"/>
        </w:rPr>
        <w:t>, а учесници су</w:t>
      </w:r>
      <w:r w:rsidR="006B27F2">
        <w:rPr>
          <w:rFonts w:ascii="Cambria" w:eastAsia="Calibri" w:hAnsi="Cambria" w:cs="Times New Roman"/>
          <w:sz w:val="24"/>
          <w:szCs w:val="24"/>
          <w:lang w:val="sr-Cyrl-RS"/>
        </w:rPr>
        <w:t xml:space="preserve"> били, </w:t>
      </w:r>
      <w:r w:rsidRPr="0053102D">
        <w:rPr>
          <w:rFonts w:ascii="Cambria" w:eastAsia="Calibri" w:hAnsi="Cambria" w:cs="Times New Roman"/>
          <w:sz w:val="24"/>
          <w:szCs w:val="24"/>
          <w:lang w:val="sr"/>
        </w:rPr>
        <w:t xml:space="preserve"> поред тима из Срб</w:t>
      </w:r>
      <w:r w:rsidR="006B27F2">
        <w:rPr>
          <w:rFonts w:ascii="Cambria" w:eastAsia="Calibri" w:hAnsi="Cambria" w:cs="Times New Roman"/>
          <w:sz w:val="24"/>
          <w:szCs w:val="24"/>
          <w:lang w:val="sr"/>
        </w:rPr>
        <w:t>ије,</w:t>
      </w:r>
      <w:r w:rsidR="00F35387">
        <w:rPr>
          <w:rFonts w:ascii="Cambria" w:eastAsia="Calibri" w:hAnsi="Cambria" w:cs="Times New Roman"/>
          <w:sz w:val="24"/>
          <w:szCs w:val="24"/>
          <w:lang w:val="sr-Cyrl-RS"/>
        </w:rPr>
        <w:t xml:space="preserve"> међ</w:t>
      </w:r>
      <w:r w:rsidR="006B27F2">
        <w:rPr>
          <w:rFonts w:ascii="Cambria" w:eastAsia="Calibri" w:hAnsi="Cambria" w:cs="Times New Roman"/>
          <w:sz w:val="24"/>
          <w:szCs w:val="24"/>
          <w:lang w:val="sr-Cyrl-RS"/>
        </w:rPr>
        <w:t xml:space="preserve">ународни и прекоокеански у правом смислу те речи. </w:t>
      </w:r>
    </w:p>
    <w:p w:rsidR="0053102D" w:rsidRDefault="006B27F2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>Било их је више од 400</w:t>
      </w:r>
      <w:r>
        <w:rPr>
          <w:rFonts w:ascii="Cambria" w:eastAsia="Calibri" w:hAnsi="Cambria" w:cs="Times New Roman"/>
          <w:sz w:val="24"/>
          <w:szCs w:val="24"/>
          <w:lang w:val="sr"/>
        </w:rPr>
        <w:t xml:space="preserve"> </w:t>
      </w:r>
      <w:r w:rsidR="00F35387">
        <w:rPr>
          <w:rFonts w:ascii="Cambria" w:eastAsia="Calibri" w:hAnsi="Cambria" w:cs="Times New Roman"/>
          <w:sz w:val="24"/>
          <w:szCs w:val="24"/>
          <w:lang w:val="sr-Cyrl-RS"/>
        </w:rPr>
        <w:t xml:space="preserve">учесника који су пристигли са свих страна, </w:t>
      </w:r>
      <w:r>
        <w:rPr>
          <w:rFonts w:ascii="Cambria" w:eastAsia="Calibri" w:hAnsi="Cambria" w:cs="Times New Roman"/>
          <w:sz w:val="24"/>
          <w:szCs w:val="24"/>
          <w:lang w:val="sr-Cyrl-RS"/>
        </w:rPr>
        <w:t>од  Америке</w:t>
      </w:r>
      <w:r>
        <w:rPr>
          <w:rFonts w:ascii="Cambria" w:eastAsia="Calibri" w:hAnsi="Cambria" w:cs="Times New Roman"/>
          <w:sz w:val="24"/>
          <w:szCs w:val="24"/>
          <w:lang w:val="sr"/>
        </w:rPr>
        <w:t xml:space="preserve"> </w:t>
      </w:r>
      <w:r>
        <w:rPr>
          <w:rFonts w:ascii="Cambria" w:eastAsia="Calibri" w:hAnsi="Cambria" w:cs="Times New Roman"/>
          <w:sz w:val="24"/>
          <w:szCs w:val="24"/>
          <w:lang w:val="sr-Cyrl-RS"/>
        </w:rPr>
        <w:t>преко Африке и Азије до Европе</w:t>
      </w:r>
      <w:r w:rsidR="0053102D" w:rsidRPr="0053102D">
        <w:rPr>
          <w:rFonts w:ascii="Cambria" w:eastAsia="Calibri" w:hAnsi="Cambria" w:cs="Times New Roman"/>
          <w:sz w:val="24"/>
          <w:szCs w:val="24"/>
          <w:lang w:val="sr"/>
        </w:rPr>
        <w:t>.</w:t>
      </w:r>
    </w:p>
    <w:p w:rsidR="00F35387" w:rsidRPr="00F35387" w:rsidRDefault="00F35387" w:rsidP="00F35387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"/>
        </w:rPr>
      </w:pPr>
      <w:r w:rsidRPr="00F35387">
        <w:rPr>
          <w:rFonts w:ascii="Cambria" w:eastAsia="Calibri" w:hAnsi="Cambria" w:cs="Times New Roman"/>
          <w:sz w:val="24"/>
          <w:szCs w:val="24"/>
          <w:lang w:val="sr"/>
        </w:rPr>
        <w:t>Нашу школу представљали су ученици</w:t>
      </w:r>
      <w:r w:rsidRPr="00F35387">
        <w:rPr>
          <w:rFonts w:ascii="Cambria" w:eastAsia="Calibri" w:hAnsi="Cambria" w:cs="Times New Roman"/>
          <w:sz w:val="24"/>
          <w:szCs w:val="24"/>
          <w:lang w:val="sr-Cyrl-RS"/>
        </w:rPr>
        <w:t xml:space="preserve"> ИТ одељења, тачније 6 одабраних кандидата одељења 2/10 и шест кандидата одељења</w:t>
      </w:r>
      <w:r w:rsidRPr="00F35387">
        <w:rPr>
          <w:rFonts w:ascii="Cambria" w:eastAsia="Calibri" w:hAnsi="Cambria" w:cs="Times New Roman"/>
          <w:sz w:val="24"/>
          <w:szCs w:val="24"/>
          <w:lang w:val="sr"/>
        </w:rPr>
        <w:t xml:space="preserve"> </w:t>
      </w:r>
      <w:r w:rsidRPr="00F35387">
        <w:rPr>
          <w:rFonts w:ascii="Cambria" w:eastAsia="Calibri" w:hAnsi="Cambria" w:cs="Times New Roman"/>
          <w:sz w:val="24"/>
          <w:szCs w:val="24"/>
          <w:lang w:val="sr-Cyrl-RS"/>
        </w:rPr>
        <w:t xml:space="preserve"> 3/10</w:t>
      </w:r>
      <w:r w:rsidRPr="00F35387">
        <w:rPr>
          <w:rFonts w:ascii="Cambria" w:eastAsia="Calibri" w:hAnsi="Cambria" w:cs="Times New Roman"/>
          <w:sz w:val="24"/>
          <w:szCs w:val="24"/>
          <w:lang w:val="sr"/>
        </w:rPr>
        <w:t>,</w:t>
      </w:r>
      <w:r w:rsidRPr="00F35387">
        <w:rPr>
          <w:rFonts w:ascii="Cambria" w:eastAsia="Calibri" w:hAnsi="Cambria" w:cs="Times New Roman"/>
          <w:sz w:val="24"/>
          <w:szCs w:val="24"/>
          <w:lang w:val="sr-Cyrl-RS"/>
        </w:rPr>
        <w:t xml:space="preserve"> </w:t>
      </w:r>
      <w:r w:rsidRPr="00F35387">
        <w:rPr>
          <w:rFonts w:ascii="Cambria" w:eastAsia="Calibri" w:hAnsi="Cambria" w:cs="Times New Roman"/>
          <w:sz w:val="24"/>
          <w:szCs w:val="24"/>
          <w:lang w:val="sr"/>
        </w:rPr>
        <w:t xml:space="preserve"> у пратњ</w:t>
      </w:r>
      <w:r w:rsidRPr="00F35387">
        <w:rPr>
          <w:rFonts w:ascii="Cambria" w:eastAsia="Calibri" w:hAnsi="Cambria" w:cs="Times New Roman"/>
          <w:sz w:val="24"/>
          <w:szCs w:val="24"/>
          <w:lang w:val="sr-Cyrl-RS"/>
        </w:rPr>
        <w:t>и</w:t>
      </w:r>
      <w:r w:rsidRPr="00F35387">
        <w:rPr>
          <w:rFonts w:ascii="Cambria" w:eastAsia="Calibri" w:hAnsi="Cambria" w:cs="Times New Roman"/>
          <w:sz w:val="24"/>
          <w:szCs w:val="24"/>
          <w:lang w:val="sr"/>
        </w:rPr>
        <w:t xml:space="preserve"> наставнице </w:t>
      </w:r>
      <w:r w:rsidRPr="00F35387">
        <w:rPr>
          <w:rFonts w:ascii="Cambria" w:eastAsia="Calibri" w:hAnsi="Cambria" w:cs="Times New Roman"/>
          <w:sz w:val="24"/>
          <w:szCs w:val="24"/>
          <w:lang w:val="sr-Cyrl-RS"/>
        </w:rPr>
        <w:t>физике</w:t>
      </w:r>
      <w:r w:rsidRPr="00F35387">
        <w:rPr>
          <w:rFonts w:ascii="Cambria" w:eastAsia="Calibri" w:hAnsi="Cambria" w:cs="Times New Roman"/>
          <w:sz w:val="24"/>
          <w:szCs w:val="24"/>
          <w:lang w:val="sr"/>
        </w:rPr>
        <w:t xml:space="preserve">, </w:t>
      </w:r>
      <w:r w:rsidRPr="00F35387">
        <w:rPr>
          <w:rFonts w:ascii="Cambria" w:eastAsia="Calibri" w:hAnsi="Cambria" w:cs="Times New Roman"/>
          <w:sz w:val="24"/>
          <w:szCs w:val="24"/>
          <w:lang w:val="sr-Cyrl-RS"/>
        </w:rPr>
        <w:t>Тање Радишић и наставнице социологије, Зоране Матићевић</w:t>
      </w:r>
      <w:r w:rsidRPr="00F35387">
        <w:rPr>
          <w:rFonts w:ascii="Cambria" w:eastAsia="Calibri" w:hAnsi="Cambria" w:cs="Times New Roman"/>
          <w:sz w:val="24"/>
          <w:szCs w:val="24"/>
          <w:lang w:val="sr"/>
        </w:rPr>
        <w:t>.</w:t>
      </w:r>
    </w:p>
    <w:p w:rsidR="00F35387" w:rsidRPr="0053102D" w:rsidRDefault="00F35387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"/>
        </w:rPr>
      </w:pPr>
    </w:p>
    <w:p w:rsidR="0053102D" w:rsidRPr="0053102D" w:rsidRDefault="00F35387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"/>
        </w:rPr>
      </w:pPr>
      <w:r>
        <w:rPr>
          <w:rFonts w:ascii="Cambria" w:eastAsia="Calibri" w:hAnsi="Cambria" w:cs="Times New Roman"/>
          <w:noProof/>
          <w:sz w:val="24"/>
          <w:szCs w:val="24"/>
        </w:rPr>
        <w:lastRenderedPageBreak/>
        <w:drawing>
          <wp:inline distT="0" distB="0" distL="0" distR="0">
            <wp:extent cx="6877638" cy="51581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60528_0857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242" cy="516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300" w:rsidRDefault="006B27F2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>Ова мобилност је креирана да одговори на потребе ученика са посебним талентом за Информатику и рачунарство</w:t>
      </w:r>
      <w:r w:rsidR="004B374A">
        <w:rPr>
          <w:rFonts w:ascii="Cambria" w:eastAsia="Calibri" w:hAnsi="Cambria" w:cs="Times New Roman"/>
          <w:sz w:val="24"/>
          <w:szCs w:val="24"/>
          <w:lang w:val="sr-Cyrl-RS"/>
        </w:rPr>
        <w:t>, у смислу јачања њихових компетенција и потпуније понуде садржајима који представљају најновију реч у  овој области.</w:t>
      </w:r>
    </w:p>
    <w:p w:rsidR="004B374A" w:rsidRDefault="004B374A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 </w:t>
      </w:r>
      <w:r w:rsidR="00F22300">
        <w:rPr>
          <w:rFonts w:ascii="Cambria" w:eastAsia="Calibri" w:hAnsi="Cambria" w:cs="Times New Roman"/>
          <w:sz w:val="24"/>
          <w:szCs w:val="24"/>
          <w:lang w:val="sr-Cyrl-RS"/>
        </w:rPr>
        <w:t>Милијана Антонић, наста</w:t>
      </w:r>
      <w:r w:rsidR="00F35387">
        <w:rPr>
          <w:rFonts w:ascii="Cambria" w:eastAsia="Calibri" w:hAnsi="Cambria" w:cs="Times New Roman"/>
          <w:sz w:val="24"/>
          <w:szCs w:val="24"/>
          <w:lang w:val="sr-Cyrl-RS"/>
        </w:rPr>
        <w:t>вница Информатике и рачунарства и Василија Зечевић, наставница математике, су,</w:t>
      </w:r>
      <w:r w:rsidR="00F22300">
        <w:rPr>
          <w:rFonts w:ascii="Cambria" w:eastAsia="Calibri" w:hAnsi="Cambria" w:cs="Times New Roman"/>
          <w:sz w:val="24"/>
          <w:szCs w:val="24"/>
          <w:lang w:val="sr-Cyrl-RS"/>
        </w:rPr>
        <w:t xml:space="preserve"> после озбиљне претраге за  одговором на питање</w:t>
      </w:r>
      <w:r w:rsidR="00F35387">
        <w:rPr>
          <w:rFonts w:ascii="Cambria" w:eastAsia="Calibri" w:hAnsi="Cambria" w:cs="Times New Roman"/>
          <w:sz w:val="24"/>
          <w:szCs w:val="24"/>
          <w:lang w:val="sr-Cyrl-RS"/>
        </w:rPr>
        <w:t xml:space="preserve"> шта је то што би могло одговори</w:t>
      </w:r>
      <w:r w:rsidR="00F22300">
        <w:rPr>
          <w:rFonts w:ascii="Cambria" w:eastAsia="Calibri" w:hAnsi="Cambria" w:cs="Times New Roman"/>
          <w:sz w:val="24"/>
          <w:szCs w:val="24"/>
          <w:lang w:val="sr-Cyrl-RS"/>
        </w:rPr>
        <w:t>ти на образовне потребе о</w:t>
      </w:r>
      <w:r w:rsidR="00F35387">
        <w:rPr>
          <w:rFonts w:ascii="Cambria" w:eastAsia="Calibri" w:hAnsi="Cambria" w:cs="Times New Roman"/>
          <w:sz w:val="24"/>
          <w:szCs w:val="24"/>
          <w:lang w:val="sr-Cyrl-RS"/>
        </w:rPr>
        <w:t>вих ученика, напослетку одабрале</w:t>
      </w:r>
      <w:r w:rsidR="00F22300">
        <w:rPr>
          <w:rFonts w:ascii="Cambria" w:eastAsia="Calibri" w:hAnsi="Cambria" w:cs="Times New Roman"/>
          <w:sz w:val="24"/>
          <w:szCs w:val="24"/>
          <w:lang w:val="sr-Cyrl-RS"/>
        </w:rPr>
        <w:t xml:space="preserve"> ову Конференцију с вишегодишњом традицијом. Показало се да је избор одличан.</w:t>
      </w:r>
    </w:p>
    <w:p w:rsidR="00F35387" w:rsidRDefault="00F35387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F35387" w:rsidRDefault="00F35387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F35387" w:rsidRDefault="00F35387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F35387" w:rsidRDefault="00F35387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"/>
        </w:rPr>
      </w:pPr>
    </w:p>
    <w:p w:rsidR="00F35387" w:rsidRDefault="00F35387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"/>
        </w:rPr>
      </w:pPr>
      <w:r>
        <w:rPr>
          <w:rFonts w:ascii="Cambria" w:eastAsia="Calibri" w:hAnsi="Cambria" w:cs="Times New Roman"/>
          <w:noProof/>
          <w:sz w:val="24"/>
          <w:szCs w:val="24"/>
        </w:rPr>
        <w:drawing>
          <wp:inline distT="0" distB="0" distL="0" distR="0">
            <wp:extent cx="3490072" cy="46532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b58b342168330f1fc7005102e0e8a71e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047" cy="466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02D" w:rsidRPr="0053102D" w:rsidRDefault="004B374A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"/>
        </w:rPr>
      </w:pPr>
      <w:r>
        <w:rPr>
          <w:rFonts w:ascii="Cambria" w:eastAsia="Calibri" w:hAnsi="Cambria" w:cs="Times New Roman"/>
          <w:sz w:val="24"/>
          <w:szCs w:val="24"/>
          <w:lang w:val="sr"/>
        </w:rPr>
        <w:t>Прв</w:t>
      </w:r>
      <w:r>
        <w:rPr>
          <w:rFonts w:ascii="Cambria" w:eastAsia="Calibri" w:hAnsi="Cambria" w:cs="Times New Roman"/>
          <w:sz w:val="24"/>
          <w:szCs w:val="24"/>
          <w:lang w:val="sr-Cyrl-RS"/>
        </w:rPr>
        <w:t>и дан, по слетању у Љубљану је био предвиђен за упознавање окружења, смештај и припреме за конференцију</w:t>
      </w:r>
      <w:r w:rsidR="0053102D" w:rsidRPr="0053102D">
        <w:rPr>
          <w:rFonts w:ascii="Cambria" w:eastAsia="Calibri" w:hAnsi="Cambria" w:cs="Times New Roman"/>
          <w:sz w:val="24"/>
          <w:szCs w:val="24"/>
          <w:lang w:val="sr"/>
        </w:rPr>
        <w:t>.</w:t>
      </w:r>
    </w:p>
    <w:p w:rsidR="0053102D" w:rsidRPr="0053102D" w:rsidRDefault="0053102D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"/>
        </w:rPr>
      </w:pPr>
    </w:p>
    <w:p w:rsidR="004B374A" w:rsidRDefault="0053102D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 w:rsidRPr="0053102D">
        <w:rPr>
          <w:rFonts w:ascii="Cambria" w:eastAsia="Calibri" w:hAnsi="Cambria" w:cs="Times New Roman"/>
          <w:sz w:val="24"/>
          <w:szCs w:val="24"/>
          <w:lang w:val="sr"/>
        </w:rPr>
        <w:t>Званичан програм започ</w:t>
      </w:r>
      <w:r w:rsidR="004B374A">
        <w:rPr>
          <w:rFonts w:ascii="Cambria" w:eastAsia="Calibri" w:hAnsi="Cambria" w:cs="Times New Roman"/>
          <w:sz w:val="24"/>
          <w:szCs w:val="24"/>
          <w:lang w:val="sr"/>
        </w:rPr>
        <w:t xml:space="preserve">ео је у </w:t>
      </w:r>
      <w:r w:rsidR="004B374A">
        <w:rPr>
          <w:rFonts w:ascii="Cambria" w:eastAsia="Calibri" w:hAnsi="Cambria" w:cs="Times New Roman"/>
          <w:sz w:val="24"/>
          <w:szCs w:val="24"/>
          <w:lang w:val="sr-Cyrl-RS"/>
        </w:rPr>
        <w:t xml:space="preserve">среду и трајао је три дана али с веома интезивном и испуњеном агендом која </w:t>
      </w:r>
      <w:r w:rsidR="00F22300">
        <w:rPr>
          <w:rFonts w:ascii="Cambria" w:eastAsia="Calibri" w:hAnsi="Cambria" w:cs="Times New Roman"/>
          <w:sz w:val="24"/>
          <w:szCs w:val="24"/>
          <w:lang w:val="sr-Cyrl-RS"/>
        </w:rPr>
        <w:t>ј</w:t>
      </w:r>
      <w:r w:rsidR="004B374A">
        <w:rPr>
          <w:rFonts w:ascii="Cambria" w:eastAsia="Calibri" w:hAnsi="Cambria" w:cs="Times New Roman"/>
          <w:sz w:val="24"/>
          <w:szCs w:val="24"/>
          <w:lang w:val="sr-Cyrl-RS"/>
        </w:rPr>
        <w:t>е трајала до вечерњих часова кад би почињале активности умрежавања и упознавања учесника.</w:t>
      </w:r>
    </w:p>
    <w:p w:rsidR="00B31EEE" w:rsidRDefault="004B374A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Ученици су веома активно пратили предавања, представљања, панеле али и учествовали у </w:t>
      </w:r>
      <w:r w:rsidR="0053102D" w:rsidRPr="0053102D">
        <w:rPr>
          <w:rFonts w:ascii="Cambria" w:eastAsia="Calibri" w:hAnsi="Cambria" w:cs="Times New Roman"/>
          <w:sz w:val="24"/>
          <w:szCs w:val="24"/>
          <w:lang w:val="sr"/>
        </w:rPr>
        <w:t xml:space="preserve"> </w:t>
      </w:r>
      <w:r>
        <w:rPr>
          <w:rFonts w:ascii="Cambria" w:eastAsia="Calibri" w:hAnsi="Cambria" w:cs="Times New Roman"/>
          <w:sz w:val="24"/>
          <w:szCs w:val="24"/>
          <w:lang w:val="sr-Cyrl-RS"/>
        </w:rPr>
        <w:t>радионицама.  Мећупростор су користили за упознавање с учесницима и раз</w:t>
      </w:r>
      <w:r w:rsidR="00F35387">
        <w:rPr>
          <w:rFonts w:ascii="Cambria" w:eastAsia="Calibri" w:hAnsi="Cambria" w:cs="Times New Roman"/>
          <w:sz w:val="24"/>
          <w:szCs w:val="24"/>
          <w:lang w:val="sr-Cyrl-RS"/>
        </w:rPr>
        <w:t>говоре</w:t>
      </w: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 стручне природе.</w:t>
      </w:r>
    </w:p>
    <w:p w:rsidR="004B374A" w:rsidRDefault="004B374A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  Било је времена и за обилазак Порторожа, шетњу до Пирана а неким данима и купање. </w:t>
      </w:r>
    </w:p>
    <w:p w:rsidR="00B31EEE" w:rsidRDefault="00B31EEE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B31EEE" w:rsidRDefault="00B31EEE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F22300" w:rsidRDefault="004B374A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lastRenderedPageBreak/>
        <w:t>Организатори су приметили да је идеја повезивања са формалним образовним институцијама веома инспиративна и најавили реализацију неких акција у том</w:t>
      </w:r>
      <w:r w:rsidR="00F35387">
        <w:rPr>
          <w:rFonts w:ascii="Cambria" w:eastAsia="Calibri" w:hAnsi="Cambria" w:cs="Times New Roman"/>
          <w:sz w:val="24"/>
          <w:szCs w:val="24"/>
          <w:lang w:val="sr-Cyrl-RS"/>
        </w:rPr>
        <w:t xml:space="preserve"> с</w:t>
      </w: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мислу за </w:t>
      </w:r>
      <w:r w:rsidR="00F35387">
        <w:rPr>
          <w:rFonts w:ascii="Cambria" w:eastAsia="Calibri" w:hAnsi="Cambria" w:cs="Times New Roman"/>
          <w:sz w:val="24"/>
          <w:szCs w:val="24"/>
          <w:lang w:val="sr-Cyrl-RS"/>
        </w:rPr>
        <w:t>н</w:t>
      </w:r>
      <w:r>
        <w:rPr>
          <w:rFonts w:ascii="Cambria" w:eastAsia="Calibri" w:hAnsi="Cambria" w:cs="Times New Roman"/>
          <w:sz w:val="24"/>
          <w:szCs w:val="24"/>
          <w:lang w:val="sr-Cyrl-RS"/>
        </w:rPr>
        <w:t>аредна дешавања у њиховој организацији</w:t>
      </w:r>
      <w:r w:rsidR="00F22300">
        <w:rPr>
          <w:rFonts w:ascii="Cambria" w:eastAsia="Calibri" w:hAnsi="Cambria" w:cs="Times New Roman"/>
          <w:sz w:val="24"/>
          <w:szCs w:val="24"/>
          <w:lang w:val="sr-Cyrl-RS"/>
        </w:rPr>
        <w:t>.</w:t>
      </w:r>
    </w:p>
    <w:p w:rsidR="00B31EEE" w:rsidRDefault="00F22300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>Ученици су</w:t>
      </w:r>
      <w:r w:rsidR="00F35387">
        <w:rPr>
          <w:rFonts w:ascii="Cambria" w:eastAsia="Calibri" w:hAnsi="Cambria" w:cs="Times New Roman"/>
          <w:sz w:val="24"/>
          <w:szCs w:val="24"/>
          <w:lang w:val="sr-Cyrl-RS"/>
        </w:rPr>
        <w:t>, попут правих амбасадора,</w:t>
      </w: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 представили школу на најбољи могући начин и својим талентом, залагањем, знањем и лепим понашањем стекли наклоност не само организатора већ и многих учесника.</w:t>
      </w:r>
      <w:r w:rsidR="00F35387">
        <w:rPr>
          <w:rFonts w:ascii="Cambria" w:eastAsia="Calibri" w:hAnsi="Cambria" w:cs="Times New Roman"/>
          <w:sz w:val="24"/>
          <w:szCs w:val="24"/>
          <w:lang w:val="sr-Cyrl-RS"/>
        </w:rPr>
        <w:t xml:space="preserve"> </w:t>
      </w:r>
    </w:p>
    <w:p w:rsidR="00F22300" w:rsidRDefault="00F35387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>Овом приликом им се још једном захваљујемо на сарадњи.</w:t>
      </w:r>
    </w:p>
    <w:p w:rsidR="00B31EEE" w:rsidRDefault="00B31EEE" w:rsidP="00B31EE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>Захвалност дугујемо и  Елизабети Груден као и Урбану Залетелу који су испред организације СИОУГ која је Конференцију приредила, показали изузетну предусретљивост према нашим ученицима, омогућивши им сјајне услове у сваком смислу речи.</w:t>
      </w:r>
    </w:p>
    <w:p w:rsidR="00F35387" w:rsidRDefault="00F35387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F35387" w:rsidRDefault="00B31EEE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noProof/>
          <w:sz w:val="24"/>
          <w:szCs w:val="24"/>
        </w:rPr>
        <w:drawing>
          <wp:inline distT="0" distB="0" distL="0" distR="0">
            <wp:extent cx="6039418" cy="45294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350d06aae49ca2b528e45c978089bb0f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208" cy="453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87" w:rsidRDefault="00F35387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53102D" w:rsidRPr="00B31EEE" w:rsidRDefault="00F35387" w:rsidP="00B31EE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Извештај приредила: </w:t>
      </w:r>
      <w:r w:rsidRPr="00F35387">
        <w:rPr>
          <w:rFonts w:ascii="Cambria" w:eastAsia="Calibri" w:hAnsi="Cambria" w:cs="Times New Roman"/>
          <w:i/>
          <w:sz w:val="24"/>
          <w:szCs w:val="24"/>
          <w:lang w:val="sr-Cyrl-RS"/>
        </w:rPr>
        <w:t>Зорана Матићевић</w:t>
      </w:r>
      <w:r w:rsidR="004B374A">
        <w:rPr>
          <w:rFonts w:ascii="Cambria" w:eastAsia="Calibri" w:hAnsi="Cambria" w:cs="Times New Roman"/>
          <w:sz w:val="24"/>
          <w:szCs w:val="24"/>
          <w:lang w:val="sr-Cyrl-RS"/>
        </w:rPr>
        <w:t xml:space="preserve">  </w:t>
      </w:r>
      <w:r w:rsidR="00F22300">
        <w:rPr>
          <w:rFonts w:ascii="Cambria" w:eastAsia="Calibri" w:hAnsi="Cambria" w:cs="Times New Roman"/>
          <w:sz w:val="24"/>
          <w:szCs w:val="24"/>
          <w:lang w:val="sr-Cyrl-RS"/>
        </w:rPr>
        <w:t xml:space="preserve">  </w:t>
      </w:r>
    </w:p>
    <w:p w:rsidR="00232C08" w:rsidRPr="0053102D" w:rsidRDefault="00CD5983" w:rsidP="00B31EEE">
      <w:pPr>
        <w:spacing w:after="0" w:line="240" w:lineRule="auto"/>
        <w:contextualSpacing/>
        <w:rPr>
          <w:rFonts w:ascii="Cambria" w:eastAsia="Calibri" w:hAnsi="Cambria" w:cs="Times New Roman"/>
          <w:sz w:val="24"/>
          <w:szCs w:val="24"/>
          <w:lang w:val="sr"/>
        </w:rPr>
      </w:pPr>
      <w:bookmarkStart w:id="0" w:name="_GoBack"/>
      <w:bookmarkEnd w:id="0"/>
      <w:r w:rsidRPr="00151CA3">
        <w:rPr>
          <w:rFonts w:ascii="Cambria" w:eastAsia="Calibri" w:hAnsi="Cambria" w:cs="Times New Roman"/>
          <w:sz w:val="24"/>
          <w:szCs w:val="24"/>
        </w:rPr>
        <w:t xml:space="preserve">                </w:t>
      </w:r>
    </w:p>
    <w:sectPr w:rsidR="00232C08" w:rsidRPr="0053102D" w:rsidSect="005152EC">
      <w:pgSz w:w="16840" w:h="11907" w:orient="landscape" w:code="9"/>
      <w:pgMar w:top="737" w:right="737" w:bottom="737" w:left="737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DB6783"/>
    <w:multiLevelType w:val="multilevel"/>
    <w:tmpl w:val="9CD64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235"/>
    <w:rsid w:val="00151CA3"/>
    <w:rsid w:val="00163D14"/>
    <w:rsid w:val="0017574A"/>
    <w:rsid w:val="00232C08"/>
    <w:rsid w:val="003432E4"/>
    <w:rsid w:val="00385D60"/>
    <w:rsid w:val="003E5BC2"/>
    <w:rsid w:val="004B374A"/>
    <w:rsid w:val="0053102D"/>
    <w:rsid w:val="00592309"/>
    <w:rsid w:val="00655ABD"/>
    <w:rsid w:val="006B27F2"/>
    <w:rsid w:val="006D298C"/>
    <w:rsid w:val="008A3553"/>
    <w:rsid w:val="00900235"/>
    <w:rsid w:val="009A3D10"/>
    <w:rsid w:val="00A05650"/>
    <w:rsid w:val="00A11757"/>
    <w:rsid w:val="00B31EEE"/>
    <w:rsid w:val="00BD7AE4"/>
    <w:rsid w:val="00C6719A"/>
    <w:rsid w:val="00CD5983"/>
    <w:rsid w:val="00CD6B96"/>
    <w:rsid w:val="00D8317C"/>
    <w:rsid w:val="00D959E1"/>
    <w:rsid w:val="00D970FE"/>
    <w:rsid w:val="00F22300"/>
    <w:rsid w:val="00F35387"/>
    <w:rsid w:val="00F5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E193C"/>
  <w15:chartTrackingRefBased/>
  <w15:docId w15:val="{2982DE97-9863-4C58-8611-230BDA8E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23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2C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4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Bosko</cp:lastModifiedBy>
  <cp:revision>18</cp:revision>
  <cp:lastPrinted>2025-03-10T07:40:00Z</cp:lastPrinted>
  <dcterms:created xsi:type="dcterms:W3CDTF">2024-11-10T17:26:00Z</dcterms:created>
  <dcterms:modified xsi:type="dcterms:W3CDTF">2026-05-31T21:05:00Z</dcterms:modified>
</cp:coreProperties>
</file>